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E5CAC" w14:textId="77777777" w:rsidR="001608AF" w:rsidRDefault="001608AF" w:rsidP="001608AF"/>
    <w:p w14:paraId="07012438" w14:textId="77777777" w:rsidR="006A6DB7" w:rsidRDefault="006A6DB7" w:rsidP="001608AF"/>
    <w:p w14:paraId="21712B76" w14:textId="13037737" w:rsidR="001608AF" w:rsidRDefault="001608AF" w:rsidP="001608AF">
      <w:r w:rsidRPr="001608AF">
        <w:t>Dear Parent/Carer</w:t>
      </w:r>
      <w:r>
        <w:t>,</w:t>
      </w:r>
    </w:p>
    <w:p w14:paraId="7CF7F2D4" w14:textId="77777777" w:rsidR="001608AF" w:rsidRPr="001608AF" w:rsidRDefault="001608AF" w:rsidP="001608AF"/>
    <w:p w14:paraId="0D9D210A" w14:textId="77777777" w:rsidR="001608AF" w:rsidRPr="001608AF" w:rsidRDefault="001608AF" w:rsidP="001608AF">
      <w:r w:rsidRPr="001608AF">
        <w:t xml:space="preserve">The HSL History and Modern Languages Departments are very pleased to announce that we are planning to run a trip to France in December 2023 to visit the Christmas markets, to experience some French life and culture, to visit some WW1 museums and sites and, of course, to practise some French language skills. Travel will be by coach and </w:t>
      </w:r>
      <w:proofErr w:type="gramStart"/>
      <w:r w:rsidRPr="001608AF">
        <w:t>ferry</w:t>
      </w:r>
      <w:proofErr w:type="gramEnd"/>
      <w:r w:rsidRPr="001608AF">
        <w:t xml:space="preserve"> and we intend to use a well-established school tour company, Halsbury Travel Ltd who are ABTA and ATOL protected. For more detail of this company please visit:  </w:t>
      </w:r>
      <w:hyperlink r:id="rId10" w:history="1">
        <w:r w:rsidRPr="001608AF">
          <w:rPr>
            <w:rStyle w:val="Hyperlink"/>
          </w:rPr>
          <w:t>https://www.halsbury.com</w:t>
        </w:r>
      </w:hyperlink>
      <w:r w:rsidRPr="001608AF">
        <w:t xml:space="preserve"> </w:t>
      </w:r>
    </w:p>
    <w:p w14:paraId="600947EF" w14:textId="77777777" w:rsidR="001608AF" w:rsidRPr="001608AF" w:rsidRDefault="001608AF" w:rsidP="001608AF">
      <w:r w:rsidRPr="001608AF">
        <w:t>Here is a sample itinerary for the trip, which will be finalised once we have final numbers.</w:t>
      </w:r>
    </w:p>
    <w:p w14:paraId="5F198AB7" w14:textId="77777777" w:rsidR="001608AF" w:rsidRPr="001608AF" w:rsidRDefault="001608AF" w:rsidP="001608AF">
      <w:r w:rsidRPr="001608AF">
        <w:t>This itinerary is for illustrative purposes only and all visits will be finalised after booking and are subject to availability.</w:t>
      </w:r>
    </w:p>
    <w:p w14:paraId="71EB8816" w14:textId="77777777" w:rsidR="001608AF" w:rsidRPr="001608AF" w:rsidRDefault="001608AF" w:rsidP="001608AF">
      <w:r w:rsidRPr="001608AF">
        <w:rPr>
          <w:u w:val="single"/>
        </w:rPr>
        <w:t xml:space="preserve">Day </w:t>
      </w:r>
      <w:proofErr w:type="gramStart"/>
      <w:r w:rsidRPr="001608AF">
        <w:rPr>
          <w:u w:val="single"/>
        </w:rPr>
        <w:t>1  6</w:t>
      </w:r>
      <w:proofErr w:type="gramEnd"/>
      <w:r w:rsidRPr="001608AF">
        <w:rPr>
          <w:u w:val="single"/>
          <w:vertAlign w:val="superscript"/>
        </w:rPr>
        <w:t>th</w:t>
      </w:r>
      <w:r w:rsidRPr="001608AF">
        <w:rPr>
          <w:u w:val="single"/>
        </w:rPr>
        <w:t xml:space="preserve"> December 2023</w:t>
      </w:r>
      <w:r w:rsidRPr="001608AF">
        <w:br/>
      </w:r>
      <w:r w:rsidRPr="001608AF">
        <w:br/>
        <w:t>05:00 Depart from school</w:t>
      </w:r>
      <w:r w:rsidRPr="001608AF">
        <w:br/>
        <w:t xml:space="preserve">13:15 Arrive Calais, drive to </w:t>
      </w:r>
      <w:proofErr w:type="spellStart"/>
      <w:r w:rsidRPr="001608AF">
        <w:t>Wierre-Effroy</w:t>
      </w:r>
      <w:proofErr w:type="spellEnd"/>
      <w:r w:rsidRPr="001608AF">
        <w:br/>
        <w:t xml:space="preserve">14:00 Visit to Le </w:t>
      </w:r>
      <w:proofErr w:type="spellStart"/>
      <w:r w:rsidRPr="001608AF">
        <w:t>Fournil</w:t>
      </w:r>
      <w:proofErr w:type="spellEnd"/>
      <w:r w:rsidRPr="001608AF">
        <w:t xml:space="preserve"> Boulangerie </w:t>
      </w:r>
      <w:r w:rsidRPr="001608AF">
        <w:br/>
        <w:t xml:space="preserve">17:45 Arrive at accommodation and check-in  </w:t>
      </w:r>
      <w:r w:rsidRPr="001608AF">
        <w:br/>
      </w:r>
    </w:p>
    <w:p w14:paraId="73D0ACA0" w14:textId="77777777" w:rsidR="001608AF" w:rsidRPr="001608AF" w:rsidRDefault="001608AF" w:rsidP="001608AF">
      <w:r w:rsidRPr="001608AF">
        <w:rPr>
          <w:u w:val="single"/>
        </w:rPr>
        <w:t xml:space="preserve">Day </w:t>
      </w:r>
      <w:proofErr w:type="gramStart"/>
      <w:r w:rsidRPr="001608AF">
        <w:rPr>
          <w:u w:val="single"/>
        </w:rPr>
        <w:t>2  7</w:t>
      </w:r>
      <w:proofErr w:type="gramEnd"/>
      <w:r w:rsidRPr="001608AF">
        <w:rPr>
          <w:u w:val="single"/>
          <w:vertAlign w:val="superscript"/>
        </w:rPr>
        <w:t>th</w:t>
      </w:r>
      <w:r w:rsidRPr="001608AF">
        <w:rPr>
          <w:u w:val="single"/>
        </w:rPr>
        <w:t xml:space="preserve"> December 2023</w:t>
      </w:r>
      <w:r w:rsidRPr="001608AF">
        <w:br/>
        <w:t>Drive to Arras and a morning visit of the Wellington Tunnels (included)</w:t>
      </w:r>
      <w:r w:rsidRPr="001608AF">
        <w:br/>
        <w:t>Exploring the Christmas market and the town</w:t>
      </w:r>
      <w:r w:rsidRPr="001608AF">
        <w:br/>
      </w:r>
    </w:p>
    <w:p w14:paraId="277B610D" w14:textId="77777777" w:rsidR="001608AF" w:rsidRPr="001608AF" w:rsidRDefault="001608AF" w:rsidP="001608AF">
      <w:r w:rsidRPr="001608AF">
        <w:rPr>
          <w:u w:val="single"/>
        </w:rPr>
        <w:t>Day 3 8</w:t>
      </w:r>
      <w:r w:rsidRPr="001608AF">
        <w:rPr>
          <w:u w:val="single"/>
          <w:vertAlign w:val="superscript"/>
        </w:rPr>
        <w:t>th</w:t>
      </w:r>
      <w:r w:rsidRPr="001608AF">
        <w:rPr>
          <w:u w:val="single"/>
        </w:rPr>
        <w:t xml:space="preserve"> December 2023</w:t>
      </w:r>
      <w:r w:rsidRPr="001608AF">
        <w:br/>
        <w:t>Visit the Somme 1916 Museum (included)</w:t>
      </w:r>
      <w:r w:rsidRPr="001608AF">
        <w:br/>
        <w:t xml:space="preserve">Guided tour of the Somme WW1 Battlefields </w:t>
      </w:r>
      <w:r w:rsidRPr="001608AF">
        <w:br/>
        <w:t xml:space="preserve">Possible evening activity </w:t>
      </w:r>
      <w:proofErr w:type="gramStart"/>
      <w:r w:rsidRPr="001608AF">
        <w:t>e.g.</w:t>
      </w:r>
      <w:proofErr w:type="gramEnd"/>
      <w:r w:rsidRPr="001608AF">
        <w:t xml:space="preserve"> bowling</w:t>
      </w:r>
      <w:r w:rsidRPr="001608AF">
        <w:br/>
      </w:r>
    </w:p>
    <w:p w14:paraId="4346EAFE" w14:textId="77777777" w:rsidR="001608AF" w:rsidRPr="001608AF" w:rsidRDefault="001608AF" w:rsidP="001608AF">
      <w:r w:rsidRPr="001608AF">
        <w:rPr>
          <w:u w:val="single"/>
        </w:rPr>
        <w:t>Day 4 9</w:t>
      </w:r>
      <w:r w:rsidRPr="001608AF">
        <w:rPr>
          <w:u w:val="single"/>
          <w:vertAlign w:val="superscript"/>
        </w:rPr>
        <w:t>th</w:t>
      </w:r>
      <w:r w:rsidRPr="001608AF">
        <w:rPr>
          <w:u w:val="single"/>
        </w:rPr>
        <w:t xml:space="preserve"> December 2023</w:t>
      </w:r>
      <w:r w:rsidRPr="001608AF">
        <w:br/>
        <w:t xml:space="preserve">Guided walking tour of Amiens </w:t>
      </w:r>
      <w:r w:rsidRPr="001608AF">
        <w:br/>
        <w:t>Christmas market and the town</w:t>
      </w:r>
      <w:r w:rsidRPr="001608AF">
        <w:br/>
      </w:r>
      <w:r w:rsidRPr="001608AF">
        <w:br/>
      </w:r>
      <w:r w:rsidRPr="001608AF">
        <w:rPr>
          <w:u w:val="single"/>
        </w:rPr>
        <w:t>Day 5   10</w:t>
      </w:r>
      <w:r w:rsidRPr="001608AF">
        <w:rPr>
          <w:u w:val="single"/>
          <w:vertAlign w:val="superscript"/>
        </w:rPr>
        <w:t>th</w:t>
      </w:r>
      <w:r w:rsidRPr="001608AF">
        <w:rPr>
          <w:u w:val="single"/>
        </w:rPr>
        <w:t xml:space="preserve"> December 2023</w:t>
      </w:r>
      <w:r w:rsidRPr="001608AF">
        <w:br/>
        <w:t>Visit Les Escargots du Bocage (snail farm)</w:t>
      </w:r>
      <w:r w:rsidRPr="001608AF">
        <w:br/>
        <w:t>Visit Le Touquet</w:t>
      </w:r>
      <w:r w:rsidRPr="001608AF">
        <w:br/>
        <w:t>17:00 Ferry/Eurotunnel crossing</w:t>
      </w:r>
      <w:r w:rsidRPr="001608AF">
        <w:br/>
        <w:t>21:45 Arrive back at school</w:t>
      </w:r>
    </w:p>
    <w:p w14:paraId="12B1DFC1" w14:textId="77777777" w:rsidR="001608AF" w:rsidRPr="001608AF" w:rsidRDefault="001608AF" w:rsidP="001608AF"/>
    <w:p w14:paraId="50569B0D" w14:textId="77777777" w:rsidR="006A6DB7" w:rsidRDefault="006A6DB7" w:rsidP="001608AF"/>
    <w:p w14:paraId="4E5B30E7" w14:textId="77777777" w:rsidR="006A6DB7" w:rsidRDefault="006A6DB7" w:rsidP="001608AF"/>
    <w:p w14:paraId="2F34ADFC" w14:textId="77777777" w:rsidR="006A6DB7" w:rsidRDefault="006A6DB7" w:rsidP="001608AF"/>
    <w:p w14:paraId="4CE19B8C" w14:textId="19B093B8" w:rsidR="001608AF" w:rsidRPr="001608AF" w:rsidRDefault="001608AF" w:rsidP="001608AF">
      <w:r>
        <w:t xml:space="preserve">We are estimating the total cost of the trip to be in the region of £475 which will be confirmed once final numbers are decided. Please note that your child will need their own passport </w:t>
      </w:r>
      <w:proofErr w:type="gramStart"/>
      <w:r>
        <w:t>in order to</w:t>
      </w:r>
      <w:proofErr w:type="gramEnd"/>
      <w:r>
        <w:t xml:space="preserve"> travel. We will try to accommodate all applications for this trip, however</w:t>
      </w:r>
      <w:r w:rsidR="58842212">
        <w:t>,</w:t>
      </w:r>
      <w:r>
        <w:t xml:space="preserve"> if this is unfeasible and the trip is over-subscribed, priority will be given to students currently in year 8. If the trip is still over-subscribed names will be chosen at random and a waiting list will be created.</w:t>
      </w:r>
    </w:p>
    <w:p w14:paraId="061918B0" w14:textId="492B65A7" w:rsidR="001608AF" w:rsidRPr="001608AF" w:rsidRDefault="001608AF" w:rsidP="001608AF">
      <w:r>
        <w:t xml:space="preserve">If you would like your son/daughter to participate in this </w:t>
      </w:r>
      <w:proofErr w:type="gramStart"/>
      <w:r>
        <w:t>trip</w:t>
      </w:r>
      <w:proofErr w:type="gramEnd"/>
      <w:r>
        <w:t xml:space="preserve"> please make payment by the online payment system (see below) by 7</w:t>
      </w:r>
      <w:r w:rsidRPr="319850E9">
        <w:rPr>
          <w:vertAlign w:val="superscript"/>
        </w:rPr>
        <w:t>th</w:t>
      </w:r>
      <w:r>
        <w:t xml:space="preserve"> January. It is our intention that all payments for trips will use the SCOPay system, as it will significantly reduce administration time. It is a </w:t>
      </w:r>
      <w:proofErr w:type="gramStart"/>
      <w:r>
        <w:t>user friendly</w:t>
      </w:r>
      <w:proofErr w:type="gramEnd"/>
      <w:r>
        <w:t xml:space="preserve"> system and easily accessible (</w:t>
      </w:r>
      <w:r w:rsidRPr="319850E9">
        <w:rPr>
          <w:rStyle w:val="Hyperlink"/>
        </w:rPr>
        <w:t>www.hsl.gloucs.sch.uk</w:t>
      </w:r>
      <w:r>
        <w:t xml:space="preserve"> and click on £</w:t>
      </w:r>
      <w:r w:rsidR="77035E6E">
        <w:t xml:space="preserve"> </w:t>
      </w:r>
      <w:r>
        <w:t>on the blue bar at the top right). If you need help setting up the online system, please contact Mrs Davis: sed@balcarras.gloucs.sch.uk</w:t>
      </w:r>
    </w:p>
    <w:p w14:paraId="1B48BE59" w14:textId="77777777" w:rsidR="00803443" w:rsidRDefault="00803443" w:rsidP="001608AF"/>
    <w:p w14:paraId="0BD4CEB7" w14:textId="6F4BE6A2" w:rsidR="001608AF" w:rsidRPr="001608AF" w:rsidRDefault="00803443" w:rsidP="001608AF">
      <w:r>
        <w:t xml:space="preserve">The </w:t>
      </w:r>
      <w:r w:rsidR="001608AF">
        <w:t xml:space="preserve">deposit </w:t>
      </w:r>
      <w:r w:rsidR="00A35908">
        <w:t>of</w:t>
      </w:r>
      <w:r w:rsidR="62721489">
        <w:t xml:space="preserve"> £50 </w:t>
      </w:r>
      <w:r w:rsidR="00A35908">
        <w:t>will be</w:t>
      </w:r>
      <w:r w:rsidR="001608AF">
        <w:t xml:space="preserve"> non-refundable (if </w:t>
      </w:r>
      <w:r w:rsidR="00A35908">
        <w:t>your</w:t>
      </w:r>
      <w:r w:rsidR="001608AF">
        <w:t xml:space="preserve"> child is offered place on the trip, if they are not, the money will be returned as soon as possible)</w:t>
      </w:r>
    </w:p>
    <w:p w14:paraId="026A2FCA" w14:textId="77777777" w:rsidR="00A35908" w:rsidRDefault="00A35908" w:rsidP="001608AF"/>
    <w:p w14:paraId="7E0AED7C" w14:textId="77777777" w:rsidR="001608AF" w:rsidRDefault="001608AF" w:rsidP="001608AF">
      <w:r w:rsidRPr="001608AF">
        <w:t xml:space="preserve">We are very much looking forward to our first overseas trip and we are hoping that many of our students will be excited by this opportunity. Please email Ms Claydon at </w:t>
      </w:r>
      <w:hyperlink r:id="rId11" w:history="1">
        <w:r w:rsidRPr="001608AF">
          <w:rPr>
            <w:rStyle w:val="Hyperlink"/>
          </w:rPr>
          <w:t>lpc@hsl.gloucs.sch.uk</w:t>
        </w:r>
      </w:hyperlink>
      <w:r w:rsidRPr="001608AF">
        <w:t xml:space="preserve"> if you have any questions.</w:t>
      </w:r>
    </w:p>
    <w:p w14:paraId="0E7A8F97" w14:textId="77777777" w:rsidR="001608AF" w:rsidRPr="001608AF" w:rsidRDefault="001608AF" w:rsidP="001608AF"/>
    <w:p w14:paraId="0445B84B" w14:textId="77777777" w:rsidR="001608AF" w:rsidRPr="001608AF" w:rsidRDefault="001608AF" w:rsidP="001608AF">
      <w:r w:rsidRPr="001608AF">
        <w:t>Yours sincerely</w:t>
      </w:r>
    </w:p>
    <w:p w14:paraId="01BBCDAC" w14:textId="77777777" w:rsidR="001608AF" w:rsidRPr="001608AF" w:rsidRDefault="001608AF" w:rsidP="001608AF">
      <w:r w:rsidRPr="001608AF">
        <w:t>HSL History and MFL departments</w:t>
      </w:r>
    </w:p>
    <w:p w14:paraId="1C30B915" w14:textId="0A8CFF6F" w:rsidR="00896934" w:rsidRPr="00B0248F" w:rsidRDefault="00896934" w:rsidP="00B0248F"/>
    <w:sectPr w:rsidR="00896934" w:rsidRPr="00B0248F" w:rsidSect="00030FBC">
      <w:headerReference w:type="even" r:id="rId12"/>
      <w:headerReference w:type="default" r:id="rId13"/>
      <w:footerReference w:type="even" r:id="rId14"/>
      <w:footerReference w:type="default" r:id="rId15"/>
      <w:headerReference w:type="first" r:id="rId16"/>
      <w:footerReference w:type="first" r:id="rId17"/>
      <w:pgSz w:w="11900" w:h="16840"/>
      <w:pgMar w:top="3175" w:right="1440" w:bottom="174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B8F64" w14:textId="77777777" w:rsidR="00AD40ED" w:rsidRDefault="00AD40ED" w:rsidP="003848EF">
      <w:r>
        <w:separator/>
      </w:r>
    </w:p>
  </w:endnote>
  <w:endnote w:type="continuationSeparator" w:id="0">
    <w:p w14:paraId="667C2500" w14:textId="77777777" w:rsidR="00AD40ED" w:rsidRDefault="00AD40ED" w:rsidP="003848EF">
      <w:r>
        <w:continuationSeparator/>
      </w:r>
    </w:p>
  </w:endnote>
  <w:endnote w:type="continuationNotice" w:id="1">
    <w:p w14:paraId="15A6346E" w14:textId="77777777" w:rsidR="00AD40ED" w:rsidRDefault="00AD40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charset w:val="00"/>
    <w:family w:val="roman"/>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0139D" w14:textId="77777777" w:rsidR="00A57AED" w:rsidRDefault="00A57A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37C9F" w14:textId="77777777" w:rsidR="003848EF" w:rsidRDefault="003848EF">
    <w:pPr>
      <w:pStyle w:val="Footer"/>
    </w:pPr>
    <w:r>
      <w:rPr>
        <w:noProof/>
      </w:rPr>
      <mc:AlternateContent>
        <mc:Choice Requires="wps">
          <w:drawing>
            <wp:anchor distT="0" distB="0" distL="114300" distR="114300" simplePos="0" relativeHeight="251658241" behindDoc="0" locked="0" layoutInCell="1" allowOverlap="1" wp14:anchorId="658833E1" wp14:editId="353B2A1D">
              <wp:simplePos x="0" y="0"/>
              <wp:positionH relativeFrom="column">
                <wp:posOffset>-1049020</wp:posOffset>
              </wp:positionH>
              <wp:positionV relativeFrom="paragraph">
                <wp:posOffset>-276529</wp:posOffset>
              </wp:positionV>
              <wp:extent cx="7835900" cy="532130"/>
              <wp:effectExtent l="0" t="0" r="0" b="0"/>
              <wp:wrapNone/>
              <wp:docPr id="2" name="Text Box 2"/>
              <wp:cNvGraphicFramePr/>
              <a:graphic xmlns:a="http://schemas.openxmlformats.org/drawingml/2006/main">
                <a:graphicData uri="http://schemas.microsoft.com/office/word/2010/wordprocessingShape">
                  <wps:wsp>
                    <wps:cNvSpPr txBox="1"/>
                    <wps:spPr>
                      <a:xfrm>
                        <a:off x="0" y="0"/>
                        <a:ext cx="7835900" cy="53213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9CB592D" w14:textId="4AE2969E" w:rsidR="003848EF" w:rsidRPr="00467E33" w:rsidRDefault="00B72378" w:rsidP="003848EF">
                          <w:pPr>
                            <w:pStyle w:val="BasicParagraph"/>
                            <w:jc w:val="center"/>
                            <w:rPr>
                              <w:rFonts w:ascii="Tahoma" w:hAnsi="Tahoma" w:cs="Tahoma"/>
                              <w:sz w:val="18"/>
                              <w:szCs w:val="18"/>
                            </w:rPr>
                          </w:pPr>
                          <w:r>
                            <w:rPr>
                              <w:rFonts w:ascii="Tahoma" w:hAnsi="Tahoma" w:cs="Tahoma"/>
                              <w:sz w:val="18"/>
                              <w:szCs w:val="18"/>
                            </w:rPr>
                            <w:t>Farm Lane</w:t>
                          </w:r>
                          <w:r w:rsidR="003848EF" w:rsidRPr="00467E33">
                            <w:rPr>
                              <w:rFonts w:ascii="Tahoma" w:hAnsi="Tahoma" w:cs="Tahoma"/>
                              <w:sz w:val="18"/>
                              <w:szCs w:val="18"/>
                            </w:rPr>
                            <w:t xml:space="preserve">, </w:t>
                          </w:r>
                          <w:r>
                            <w:rPr>
                              <w:rFonts w:ascii="Tahoma" w:hAnsi="Tahoma" w:cs="Tahoma"/>
                              <w:sz w:val="18"/>
                              <w:szCs w:val="18"/>
                            </w:rPr>
                            <w:t>Leckhampton</w:t>
                          </w:r>
                          <w:r w:rsidR="003848EF" w:rsidRPr="00467E33">
                            <w:rPr>
                              <w:rFonts w:ascii="Tahoma" w:hAnsi="Tahoma" w:cs="Tahoma"/>
                              <w:sz w:val="18"/>
                              <w:szCs w:val="18"/>
                            </w:rPr>
                            <w:t>, Cheltenham GL5</w:t>
                          </w:r>
                          <w:r w:rsidR="00FC64BA">
                            <w:rPr>
                              <w:rFonts w:ascii="Tahoma" w:hAnsi="Tahoma" w:cs="Tahoma"/>
                              <w:sz w:val="18"/>
                              <w:szCs w:val="18"/>
                            </w:rPr>
                            <w:t>1</w:t>
                          </w:r>
                          <w:r w:rsidR="003848EF" w:rsidRPr="00467E33">
                            <w:rPr>
                              <w:rFonts w:ascii="Tahoma" w:hAnsi="Tahoma" w:cs="Tahoma"/>
                              <w:sz w:val="18"/>
                              <w:szCs w:val="18"/>
                            </w:rPr>
                            <w:t xml:space="preserve"> </w:t>
                          </w:r>
                          <w:r w:rsidR="00FC64BA">
                            <w:rPr>
                              <w:rFonts w:ascii="Tahoma" w:hAnsi="Tahoma" w:cs="Tahoma"/>
                              <w:sz w:val="18"/>
                              <w:szCs w:val="18"/>
                            </w:rPr>
                            <w:t>3</w:t>
                          </w:r>
                          <w:proofErr w:type="gramStart"/>
                          <w:r w:rsidR="00FC64BA">
                            <w:rPr>
                              <w:rFonts w:ascii="Tahoma" w:hAnsi="Tahoma" w:cs="Tahoma"/>
                              <w:sz w:val="18"/>
                              <w:szCs w:val="18"/>
                            </w:rPr>
                            <w:t>FS</w:t>
                          </w:r>
                          <w:r w:rsidR="003848EF" w:rsidRPr="00467E33">
                            <w:rPr>
                              <w:rFonts w:ascii="Tahoma" w:hAnsi="Tahoma" w:cs="Tahoma"/>
                              <w:sz w:val="18"/>
                              <w:szCs w:val="18"/>
                            </w:rPr>
                            <w:t xml:space="preserve">  |</w:t>
                          </w:r>
                          <w:proofErr w:type="gramEnd"/>
                          <w:r w:rsidR="003848EF" w:rsidRPr="00467E33">
                            <w:rPr>
                              <w:rFonts w:ascii="Tahoma" w:hAnsi="Tahoma" w:cs="Tahoma"/>
                              <w:sz w:val="18"/>
                              <w:szCs w:val="18"/>
                            </w:rPr>
                            <w:t xml:space="preserve">  </w:t>
                          </w:r>
                          <w:r w:rsidR="003848EF" w:rsidRPr="00791D6F">
                            <w:rPr>
                              <w:rFonts w:ascii="Tahoma" w:hAnsi="Tahoma" w:cs="Tahoma"/>
                              <w:b/>
                              <w:bCs/>
                              <w:color w:val="0070C0"/>
                              <w:sz w:val="18"/>
                              <w:szCs w:val="18"/>
                            </w:rPr>
                            <w:t>Headteacher:</w:t>
                          </w:r>
                          <w:r w:rsidR="003848EF" w:rsidRPr="00791D6F">
                            <w:rPr>
                              <w:rFonts w:ascii="Tahoma" w:hAnsi="Tahoma" w:cs="Tahoma"/>
                              <w:color w:val="0070C0"/>
                              <w:sz w:val="18"/>
                              <w:szCs w:val="18"/>
                            </w:rPr>
                            <w:t xml:space="preserve"> Mrs H</w:t>
                          </w:r>
                          <w:r w:rsidR="00467E33" w:rsidRPr="00791D6F">
                            <w:rPr>
                              <w:rFonts w:ascii="Tahoma" w:hAnsi="Tahoma" w:cs="Tahoma"/>
                              <w:color w:val="0070C0"/>
                              <w:sz w:val="18"/>
                              <w:szCs w:val="18"/>
                            </w:rPr>
                            <w:t>elen</w:t>
                          </w:r>
                          <w:r w:rsidR="003848EF" w:rsidRPr="00791D6F">
                            <w:rPr>
                              <w:rFonts w:ascii="Tahoma" w:hAnsi="Tahoma" w:cs="Tahoma"/>
                              <w:color w:val="0070C0"/>
                              <w:sz w:val="18"/>
                              <w:szCs w:val="18"/>
                            </w:rPr>
                            <w:t xml:space="preserve"> Wood BA (Hons) NPQH</w:t>
                          </w:r>
                        </w:p>
                        <w:p w14:paraId="4928E77E" w14:textId="114B40BB" w:rsidR="003848EF" w:rsidRPr="00467E33" w:rsidRDefault="003848EF" w:rsidP="003848EF">
                          <w:pPr>
                            <w:pStyle w:val="BasicParagraph"/>
                            <w:jc w:val="center"/>
                            <w:rPr>
                              <w:rFonts w:ascii="Tahoma" w:hAnsi="Tahoma" w:cs="Tahoma"/>
                              <w:sz w:val="18"/>
                              <w:szCs w:val="18"/>
                            </w:rPr>
                          </w:pPr>
                          <w:r w:rsidRPr="00467E33">
                            <w:rPr>
                              <w:rFonts w:ascii="Tahoma" w:hAnsi="Tahoma" w:cs="Tahoma"/>
                              <w:sz w:val="18"/>
                              <w:szCs w:val="18"/>
                            </w:rPr>
                            <w:t xml:space="preserve">01242 </w:t>
                          </w:r>
                          <w:r w:rsidR="00B72378">
                            <w:rPr>
                              <w:rFonts w:ascii="Tahoma" w:hAnsi="Tahoma" w:cs="Tahoma"/>
                              <w:sz w:val="18"/>
                              <w:szCs w:val="18"/>
                            </w:rPr>
                            <w:t>383351</w:t>
                          </w:r>
                          <w:r w:rsidRPr="00467E33">
                            <w:rPr>
                              <w:rFonts w:ascii="Tahoma" w:hAnsi="Tahoma" w:cs="Tahoma"/>
                              <w:sz w:val="18"/>
                              <w:szCs w:val="18"/>
                            </w:rPr>
                            <w:t xml:space="preserve">   |   </w:t>
                          </w:r>
                          <w:r w:rsidR="00B72378">
                            <w:rPr>
                              <w:rFonts w:ascii="Tahoma" w:hAnsi="Tahoma" w:cs="Tahoma"/>
                              <w:sz w:val="18"/>
                              <w:szCs w:val="18"/>
                            </w:rPr>
                            <w:t>admin@hsl</w:t>
                          </w:r>
                          <w:r w:rsidRPr="00467E33">
                            <w:rPr>
                              <w:rFonts w:ascii="Tahoma" w:hAnsi="Tahoma" w:cs="Tahoma"/>
                              <w:sz w:val="18"/>
                              <w:szCs w:val="18"/>
                            </w:rPr>
                            <w:t>.gloucs.sch.uk   |   www.hsl.gloucs.sch.uk</w:t>
                          </w:r>
                        </w:p>
                        <w:p w14:paraId="4145A5F0" w14:textId="77777777" w:rsidR="003848EF" w:rsidRPr="00467E33" w:rsidRDefault="003848EF" w:rsidP="003848EF">
                          <w:pPr>
                            <w:jc w:val="center"/>
                            <w:rPr>
                              <w:rFonts w:ascii="Tahoma" w:hAnsi="Tahoma" w:cs="Tahoma"/>
                              <w:sz w:val="14"/>
                              <w:szCs w:val="14"/>
                            </w:rPr>
                          </w:pPr>
                          <w:r w:rsidRPr="00467E33">
                            <w:rPr>
                              <w:rFonts w:ascii="Tahoma" w:hAnsi="Tahoma" w:cs="Tahoma"/>
                              <w:sz w:val="14"/>
                              <w:szCs w:val="14"/>
                            </w:rPr>
                            <w:t xml:space="preserve">Part of The Balcarras </w:t>
                          </w:r>
                          <w:proofErr w:type="gramStart"/>
                          <w:r w:rsidRPr="00467E33">
                            <w:rPr>
                              <w:rFonts w:ascii="Tahoma" w:hAnsi="Tahoma" w:cs="Tahoma"/>
                              <w:sz w:val="14"/>
                              <w:szCs w:val="14"/>
                            </w:rPr>
                            <w:t>Trust  |</w:t>
                          </w:r>
                          <w:proofErr w:type="gramEnd"/>
                          <w:r w:rsidRPr="00467E33">
                            <w:rPr>
                              <w:rFonts w:ascii="Tahoma" w:hAnsi="Tahoma" w:cs="Tahoma"/>
                              <w:sz w:val="14"/>
                              <w:szCs w:val="14"/>
                            </w:rPr>
                            <w:t xml:space="preserve">  Company registration: 07495541  |  Registered in England and 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8833E1" id="_x0000_t202" coordsize="21600,21600" o:spt="202" path="m,l,21600r21600,l21600,xe">
              <v:stroke joinstyle="miter"/>
              <v:path gradientshapeok="t" o:connecttype="rect"/>
            </v:shapetype>
            <v:shape id="Text Box 2" o:spid="_x0000_s1026" type="#_x0000_t202" style="position:absolute;margin-left:-82.6pt;margin-top:-21.75pt;width:617pt;height:41.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" filled="f" stroked="f">
              <v:textbox>
                <w:txbxContent>
                  <w:p w14:paraId="39CB592D" w14:textId="4AE2969E" w:rsidR="003848EF" w:rsidRPr="00467E33" w:rsidRDefault="00B72378" w:rsidP="003848EF">
                    <w:pPr>
                      <w:pStyle w:val="BasicParagraph"/>
                      <w:jc w:val="center"/>
                      <w:rPr>
                        <w:rFonts w:ascii="Tahoma" w:hAnsi="Tahoma" w:cs="Tahoma"/>
                        <w:sz w:val="18"/>
                        <w:szCs w:val="18"/>
                      </w:rPr>
                    </w:pPr>
                    <w:r>
                      <w:rPr>
                        <w:rFonts w:ascii="Tahoma" w:hAnsi="Tahoma" w:cs="Tahoma"/>
                        <w:sz w:val="18"/>
                        <w:szCs w:val="18"/>
                      </w:rPr>
                      <w:t>Farm Lane</w:t>
                    </w:r>
                    <w:r w:rsidR="003848EF" w:rsidRPr="00467E33">
                      <w:rPr>
                        <w:rFonts w:ascii="Tahoma" w:hAnsi="Tahoma" w:cs="Tahoma"/>
                        <w:sz w:val="18"/>
                        <w:szCs w:val="18"/>
                      </w:rPr>
                      <w:t xml:space="preserve">, </w:t>
                    </w:r>
                    <w:r>
                      <w:rPr>
                        <w:rFonts w:ascii="Tahoma" w:hAnsi="Tahoma" w:cs="Tahoma"/>
                        <w:sz w:val="18"/>
                        <w:szCs w:val="18"/>
                      </w:rPr>
                      <w:t>Leckhampton</w:t>
                    </w:r>
                    <w:r w:rsidR="003848EF" w:rsidRPr="00467E33">
                      <w:rPr>
                        <w:rFonts w:ascii="Tahoma" w:hAnsi="Tahoma" w:cs="Tahoma"/>
                        <w:sz w:val="18"/>
                        <w:szCs w:val="18"/>
                      </w:rPr>
                      <w:t>, Cheltenham GL5</w:t>
                    </w:r>
                    <w:r w:rsidR="00FC64BA">
                      <w:rPr>
                        <w:rFonts w:ascii="Tahoma" w:hAnsi="Tahoma" w:cs="Tahoma"/>
                        <w:sz w:val="18"/>
                        <w:szCs w:val="18"/>
                      </w:rPr>
                      <w:t>1</w:t>
                    </w:r>
                    <w:r w:rsidR="003848EF" w:rsidRPr="00467E33">
                      <w:rPr>
                        <w:rFonts w:ascii="Tahoma" w:hAnsi="Tahoma" w:cs="Tahoma"/>
                        <w:sz w:val="18"/>
                        <w:szCs w:val="18"/>
                      </w:rPr>
                      <w:t xml:space="preserve"> </w:t>
                    </w:r>
                    <w:r w:rsidR="00FC64BA">
                      <w:rPr>
                        <w:rFonts w:ascii="Tahoma" w:hAnsi="Tahoma" w:cs="Tahoma"/>
                        <w:sz w:val="18"/>
                        <w:szCs w:val="18"/>
                      </w:rPr>
                      <w:t>3</w:t>
                    </w:r>
                    <w:proofErr w:type="gramStart"/>
                    <w:r w:rsidR="00FC64BA">
                      <w:rPr>
                        <w:rFonts w:ascii="Tahoma" w:hAnsi="Tahoma" w:cs="Tahoma"/>
                        <w:sz w:val="18"/>
                        <w:szCs w:val="18"/>
                      </w:rPr>
                      <w:t>FS</w:t>
                    </w:r>
                    <w:r w:rsidR="003848EF" w:rsidRPr="00467E33">
                      <w:rPr>
                        <w:rFonts w:ascii="Tahoma" w:hAnsi="Tahoma" w:cs="Tahoma"/>
                        <w:sz w:val="18"/>
                        <w:szCs w:val="18"/>
                      </w:rPr>
                      <w:t xml:space="preserve">  |</w:t>
                    </w:r>
                    <w:proofErr w:type="gramEnd"/>
                    <w:r w:rsidR="003848EF" w:rsidRPr="00467E33">
                      <w:rPr>
                        <w:rFonts w:ascii="Tahoma" w:hAnsi="Tahoma" w:cs="Tahoma"/>
                        <w:sz w:val="18"/>
                        <w:szCs w:val="18"/>
                      </w:rPr>
                      <w:t xml:space="preserve">  </w:t>
                    </w:r>
                    <w:r w:rsidR="003848EF" w:rsidRPr="00791D6F">
                      <w:rPr>
                        <w:rFonts w:ascii="Tahoma" w:hAnsi="Tahoma" w:cs="Tahoma"/>
                        <w:b/>
                        <w:bCs/>
                        <w:color w:val="0070C0"/>
                        <w:sz w:val="18"/>
                        <w:szCs w:val="18"/>
                      </w:rPr>
                      <w:t>Headteacher:</w:t>
                    </w:r>
                    <w:r w:rsidR="003848EF" w:rsidRPr="00791D6F">
                      <w:rPr>
                        <w:rFonts w:ascii="Tahoma" w:hAnsi="Tahoma" w:cs="Tahoma"/>
                        <w:color w:val="0070C0"/>
                        <w:sz w:val="18"/>
                        <w:szCs w:val="18"/>
                      </w:rPr>
                      <w:t xml:space="preserve"> Mrs H</w:t>
                    </w:r>
                    <w:r w:rsidR="00467E33" w:rsidRPr="00791D6F">
                      <w:rPr>
                        <w:rFonts w:ascii="Tahoma" w:hAnsi="Tahoma" w:cs="Tahoma"/>
                        <w:color w:val="0070C0"/>
                        <w:sz w:val="18"/>
                        <w:szCs w:val="18"/>
                      </w:rPr>
                      <w:t>elen</w:t>
                    </w:r>
                    <w:r w:rsidR="003848EF" w:rsidRPr="00791D6F">
                      <w:rPr>
                        <w:rFonts w:ascii="Tahoma" w:hAnsi="Tahoma" w:cs="Tahoma"/>
                        <w:color w:val="0070C0"/>
                        <w:sz w:val="18"/>
                        <w:szCs w:val="18"/>
                      </w:rPr>
                      <w:t xml:space="preserve"> Wood BA (Hons) NPQH</w:t>
                    </w:r>
                  </w:p>
                  <w:p w14:paraId="4928E77E" w14:textId="114B40BB" w:rsidR="003848EF" w:rsidRPr="00467E33" w:rsidRDefault="003848EF" w:rsidP="003848EF">
                    <w:pPr>
                      <w:pStyle w:val="BasicParagraph"/>
                      <w:jc w:val="center"/>
                      <w:rPr>
                        <w:rFonts w:ascii="Tahoma" w:hAnsi="Tahoma" w:cs="Tahoma"/>
                        <w:sz w:val="18"/>
                        <w:szCs w:val="18"/>
                      </w:rPr>
                    </w:pPr>
                    <w:r w:rsidRPr="00467E33">
                      <w:rPr>
                        <w:rFonts w:ascii="Tahoma" w:hAnsi="Tahoma" w:cs="Tahoma"/>
                        <w:sz w:val="18"/>
                        <w:szCs w:val="18"/>
                      </w:rPr>
                      <w:t xml:space="preserve">01242 </w:t>
                    </w:r>
                    <w:r w:rsidR="00B72378">
                      <w:rPr>
                        <w:rFonts w:ascii="Tahoma" w:hAnsi="Tahoma" w:cs="Tahoma"/>
                        <w:sz w:val="18"/>
                        <w:szCs w:val="18"/>
                      </w:rPr>
                      <w:t>383351</w:t>
                    </w:r>
                    <w:r w:rsidRPr="00467E33">
                      <w:rPr>
                        <w:rFonts w:ascii="Tahoma" w:hAnsi="Tahoma" w:cs="Tahoma"/>
                        <w:sz w:val="18"/>
                        <w:szCs w:val="18"/>
                      </w:rPr>
                      <w:t xml:space="preserve">   |   </w:t>
                    </w:r>
                    <w:r w:rsidR="00B72378">
                      <w:rPr>
                        <w:rFonts w:ascii="Tahoma" w:hAnsi="Tahoma" w:cs="Tahoma"/>
                        <w:sz w:val="18"/>
                        <w:szCs w:val="18"/>
                      </w:rPr>
                      <w:t>admin@hsl</w:t>
                    </w:r>
                    <w:r w:rsidRPr="00467E33">
                      <w:rPr>
                        <w:rFonts w:ascii="Tahoma" w:hAnsi="Tahoma" w:cs="Tahoma"/>
                        <w:sz w:val="18"/>
                        <w:szCs w:val="18"/>
                      </w:rPr>
                      <w:t>.gloucs.sch.uk   |   www.hsl.gloucs.sch.uk</w:t>
                    </w:r>
                  </w:p>
                  <w:p w14:paraId="4145A5F0" w14:textId="77777777" w:rsidR="003848EF" w:rsidRPr="00467E33" w:rsidRDefault="003848EF" w:rsidP="003848EF">
                    <w:pPr>
                      <w:jc w:val="center"/>
                      <w:rPr>
                        <w:rFonts w:ascii="Tahoma" w:hAnsi="Tahoma" w:cs="Tahoma"/>
                        <w:sz w:val="14"/>
                        <w:szCs w:val="14"/>
                      </w:rPr>
                    </w:pPr>
                    <w:r w:rsidRPr="00467E33">
                      <w:rPr>
                        <w:rFonts w:ascii="Tahoma" w:hAnsi="Tahoma" w:cs="Tahoma"/>
                        <w:sz w:val="14"/>
                        <w:szCs w:val="14"/>
                      </w:rPr>
                      <w:t xml:space="preserve">Part of The Balcarras </w:t>
                    </w:r>
                    <w:proofErr w:type="gramStart"/>
                    <w:r w:rsidRPr="00467E33">
                      <w:rPr>
                        <w:rFonts w:ascii="Tahoma" w:hAnsi="Tahoma" w:cs="Tahoma"/>
                        <w:sz w:val="14"/>
                        <w:szCs w:val="14"/>
                      </w:rPr>
                      <w:t>Trust  |</w:t>
                    </w:r>
                    <w:proofErr w:type="gramEnd"/>
                    <w:r w:rsidRPr="00467E33">
                      <w:rPr>
                        <w:rFonts w:ascii="Tahoma" w:hAnsi="Tahoma" w:cs="Tahoma"/>
                        <w:sz w:val="14"/>
                        <w:szCs w:val="14"/>
                      </w:rPr>
                      <w:t xml:space="preserve">  Company registration: 07495541  |  Registered in England and Wales</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B8CF2" w14:textId="77777777" w:rsidR="00A57AED" w:rsidRDefault="00A57A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4A077" w14:textId="77777777" w:rsidR="00AD40ED" w:rsidRDefault="00AD40ED" w:rsidP="003848EF">
      <w:r>
        <w:separator/>
      </w:r>
    </w:p>
  </w:footnote>
  <w:footnote w:type="continuationSeparator" w:id="0">
    <w:p w14:paraId="316BA583" w14:textId="77777777" w:rsidR="00AD40ED" w:rsidRDefault="00AD40ED" w:rsidP="003848EF">
      <w:r>
        <w:continuationSeparator/>
      </w:r>
    </w:p>
  </w:footnote>
  <w:footnote w:type="continuationNotice" w:id="1">
    <w:p w14:paraId="280BDA72" w14:textId="77777777" w:rsidR="00AD40ED" w:rsidRDefault="00AD40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F5855" w14:textId="77777777" w:rsidR="00A57AED" w:rsidRDefault="00A57A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0A021" w14:textId="77777777" w:rsidR="003848EF" w:rsidRDefault="003848EF">
    <w:pPr>
      <w:pStyle w:val="Header"/>
    </w:pPr>
    <w:r>
      <w:rPr>
        <w:noProof/>
      </w:rPr>
      <w:drawing>
        <wp:anchor distT="0" distB="0" distL="114300" distR="114300" simplePos="0" relativeHeight="251658240" behindDoc="1" locked="0" layoutInCell="1" allowOverlap="1" wp14:anchorId="563ED022" wp14:editId="42C39DC4">
          <wp:simplePos x="0" y="0"/>
          <wp:positionH relativeFrom="margin">
            <wp:posOffset>-914400</wp:posOffset>
          </wp:positionH>
          <wp:positionV relativeFrom="margin">
            <wp:posOffset>-2009002</wp:posOffset>
          </wp:positionV>
          <wp:extent cx="7555768" cy="1069200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5395_High School Leckhampton_Letterhead_AW_OL_FA_No_Text.pdf"/>
                  <pic:cNvPicPr/>
                </pic:nvPicPr>
                <pic:blipFill>
                  <a:blip r:embed="rId1">
                    <a:extLst>
                      <a:ext uri="{28A0092B-C50C-407E-A947-70E740481C1C}">
                        <a14:useLocalDpi xmlns:a14="http://schemas.microsoft.com/office/drawing/2010/main" val="0"/>
                      </a:ext>
                    </a:extLst>
                  </a:blip>
                  <a:stretch>
                    <a:fillRect/>
                  </a:stretch>
                </pic:blipFill>
                <pic:spPr>
                  <a:xfrm>
                    <a:off x="0" y="0"/>
                    <a:ext cx="7555768" cy="106920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2389" w14:textId="77777777" w:rsidR="00A57AED" w:rsidRDefault="00A57A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8EF"/>
    <w:rsid w:val="00030FBC"/>
    <w:rsid w:val="000350A2"/>
    <w:rsid w:val="001608AF"/>
    <w:rsid w:val="001C130E"/>
    <w:rsid w:val="001C4FA7"/>
    <w:rsid w:val="00273A4F"/>
    <w:rsid w:val="002B1FF3"/>
    <w:rsid w:val="003033A7"/>
    <w:rsid w:val="0032098B"/>
    <w:rsid w:val="003848EF"/>
    <w:rsid w:val="00392A9C"/>
    <w:rsid w:val="00467E33"/>
    <w:rsid w:val="00491F61"/>
    <w:rsid w:val="00555DDE"/>
    <w:rsid w:val="005D14B4"/>
    <w:rsid w:val="005F5E46"/>
    <w:rsid w:val="00641C39"/>
    <w:rsid w:val="006426EC"/>
    <w:rsid w:val="006848AF"/>
    <w:rsid w:val="006A3915"/>
    <w:rsid w:val="006A6DB7"/>
    <w:rsid w:val="00714227"/>
    <w:rsid w:val="00791D6F"/>
    <w:rsid w:val="00803443"/>
    <w:rsid w:val="00852362"/>
    <w:rsid w:val="0087719A"/>
    <w:rsid w:val="00896934"/>
    <w:rsid w:val="008B73CA"/>
    <w:rsid w:val="00917604"/>
    <w:rsid w:val="00946B51"/>
    <w:rsid w:val="009C3F08"/>
    <w:rsid w:val="009C516D"/>
    <w:rsid w:val="00A35908"/>
    <w:rsid w:val="00A57AED"/>
    <w:rsid w:val="00AD40ED"/>
    <w:rsid w:val="00AE15DC"/>
    <w:rsid w:val="00B0248F"/>
    <w:rsid w:val="00B33112"/>
    <w:rsid w:val="00B72378"/>
    <w:rsid w:val="00C221FB"/>
    <w:rsid w:val="00C97298"/>
    <w:rsid w:val="00CD7A52"/>
    <w:rsid w:val="00D41E3F"/>
    <w:rsid w:val="00D7358A"/>
    <w:rsid w:val="00D93CF6"/>
    <w:rsid w:val="00DF25FC"/>
    <w:rsid w:val="00E02F44"/>
    <w:rsid w:val="00E957D9"/>
    <w:rsid w:val="00EA09AD"/>
    <w:rsid w:val="00F0147D"/>
    <w:rsid w:val="00F71BED"/>
    <w:rsid w:val="00FB29DF"/>
    <w:rsid w:val="00FC2F56"/>
    <w:rsid w:val="00FC64BA"/>
    <w:rsid w:val="319850E9"/>
    <w:rsid w:val="46868E3D"/>
    <w:rsid w:val="58842212"/>
    <w:rsid w:val="62721489"/>
    <w:rsid w:val="75B64A23"/>
    <w:rsid w:val="77035E6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2ED8F"/>
  <w15:chartTrackingRefBased/>
  <w15:docId w15:val="{B5011481-CD5C-46D7-A181-17D04CA1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48EF"/>
    <w:pPr>
      <w:tabs>
        <w:tab w:val="center" w:pos="4680"/>
        <w:tab w:val="right" w:pos="9360"/>
      </w:tabs>
    </w:pPr>
  </w:style>
  <w:style w:type="character" w:customStyle="1" w:styleId="HeaderChar">
    <w:name w:val="Header Char"/>
    <w:basedOn w:val="DefaultParagraphFont"/>
    <w:link w:val="Header"/>
    <w:uiPriority w:val="99"/>
    <w:rsid w:val="003848EF"/>
  </w:style>
  <w:style w:type="paragraph" w:styleId="Footer">
    <w:name w:val="footer"/>
    <w:basedOn w:val="Normal"/>
    <w:link w:val="FooterChar"/>
    <w:uiPriority w:val="99"/>
    <w:unhideWhenUsed/>
    <w:rsid w:val="003848EF"/>
    <w:pPr>
      <w:tabs>
        <w:tab w:val="center" w:pos="4680"/>
        <w:tab w:val="right" w:pos="9360"/>
      </w:tabs>
    </w:pPr>
  </w:style>
  <w:style w:type="character" w:customStyle="1" w:styleId="FooterChar">
    <w:name w:val="Footer Char"/>
    <w:basedOn w:val="DefaultParagraphFont"/>
    <w:link w:val="Footer"/>
    <w:uiPriority w:val="99"/>
    <w:rsid w:val="003848EF"/>
  </w:style>
  <w:style w:type="paragraph" w:customStyle="1" w:styleId="BasicParagraph">
    <w:name w:val="[Basic Paragraph]"/>
    <w:basedOn w:val="Normal"/>
    <w:uiPriority w:val="99"/>
    <w:rsid w:val="003848EF"/>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sid w:val="001C130E"/>
    <w:rPr>
      <w:color w:val="0563C1" w:themeColor="hyperlink"/>
      <w:u w:val="single"/>
    </w:rPr>
  </w:style>
  <w:style w:type="character" w:styleId="UnresolvedMention">
    <w:name w:val="Unresolved Mention"/>
    <w:basedOn w:val="DefaultParagraphFont"/>
    <w:uiPriority w:val="99"/>
    <w:semiHidden/>
    <w:unhideWhenUsed/>
    <w:rsid w:val="00F71B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201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about:blan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about:blan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2590642-be03-468e-86ba-cb2e49d85518">
      <UserInfo>
        <DisplayName>Helen Wood</DisplayName>
        <AccountId>33</AccountId>
        <AccountType/>
      </UserInfo>
      <UserInfo>
        <DisplayName>Morgan Powell-Jones</DisplayName>
        <AccountId>61</AccountId>
        <AccountType/>
      </UserInfo>
      <UserInfo>
        <DisplayName>Chris Newman</DisplayName>
        <AccountId>43</AccountId>
        <AccountType/>
      </UserInfo>
    </SharedWithUsers>
    <TaxCatchAll xmlns="62590642-be03-468e-86ba-cb2e49d85518" xsi:nil="true"/>
    <lcf76f155ced4ddcb4097134ff3c332f xmlns="8e0b4db9-6d7b-417c-95d0-df74b8e8a2b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B06C58C2C0CD48A03A77789BDEF8DC" ma:contentTypeVersion="13" ma:contentTypeDescription="Create a new document." ma:contentTypeScope="" ma:versionID="563868af77e172eadce436190e87e43d">
  <xsd:schema xmlns:xsd="http://www.w3.org/2001/XMLSchema" xmlns:xs="http://www.w3.org/2001/XMLSchema" xmlns:p="http://schemas.microsoft.com/office/2006/metadata/properties" xmlns:ns2="8e0b4db9-6d7b-417c-95d0-df74b8e8a2bf" xmlns:ns3="62590642-be03-468e-86ba-cb2e49d85518" targetNamespace="http://schemas.microsoft.com/office/2006/metadata/properties" ma:root="true" ma:fieldsID="a9db828eb735cb8941d847a6589eaae4" ns2:_="" ns3:_="">
    <xsd:import namespace="8e0b4db9-6d7b-417c-95d0-df74b8e8a2bf"/>
    <xsd:import namespace="62590642-be03-468e-86ba-cb2e49d8551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b4db9-6d7b-417c-95d0-df74b8e8a2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44c12b8-2445-4b1a-b3bf-b0c67ddb4e3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590642-be03-468e-86ba-cb2e49d8551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396b23a-4809-4fa2-b668-215f786fd102}" ma:internalName="TaxCatchAll" ma:showField="CatchAllData" ma:web="62590642-be03-468e-86ba-cb2e49d855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F43738-852B-4C95-89E1-9B13B15E271D}">
  <ds:schemaRefs>
    <ds:schemaRef ds:uri="http://schemas.microsoft.com/sharepoint/v3/contenttype/forms"/>
  </ds:schemaRefs>
</ds:datastoreItem>
</file>

<file path=customXml/itemProps2.xml><?xml version="1.0" encoding="utf-8"?>
<ds:datastoreItem xmlns:ds="http://schemas.openxmlformats.org/officeDocument/2006/customXml" ds:itemID="{8569F9B5-5E2F-483D-9F64-16C722A9F0C0}">
  <ds:schemaRefs>
    <ds:schemaRef ds:uri="http://schemas.microsoft.com/office/2006/metadata/properties"/>
    <ds:schemaRef ds:uri="http://schemas.microsoft.com/office/infopath/2007/PartnerControls"/>
    <ds:schemaRef ds:uri="62590642-be03-468e-86ba-cb2e49d85518"/>
    <ds:schemaRef ds:uri="8e0b4db9-6d7b-417c-95d0-df74b8e8a2bf"/>
  </ds:schemaRefs>
</ds:datastoreItem>
</file>

<file path=customXml/itemProps3.xml><?xml version="1.0" encoding="utf-8"?>
<ds:datastoreItem xmlns:ds="http://schemas.openxmlformats.org/officeDocument/2006/customXml" ds:itemID="{F216DF77-D98C-4E45-A10A-2109FAED1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b4db9-6d7b-417c-95d0-df74b8e8a2bf"/>
    <ds:schemaRef ds:uri="62590642-be03-468e-86ba-cb2e49d855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Pages>
  <Words>438</Words>
  <Characters>2500</Characters>
  <Application>Microsoft Office Word</Application>
  <DocSecurity>0</DocSecurity>
  <Lines>20</Lines>
  <Paragraphs>5</Paragraphs>
  <ScaleCrop>false</ScaleCrop>
  <Company/>
  <LinksUpToDate>false</LinksUpToDate>
  <CharactersWithSpaces>2933</CharactersWithSpaces>
  <SharedDoc>false</SharedDoc>
  <HLinks>
    <vt:vector size="12" baseType="variant">
      <vt:variant>
        <vt:i4>3080313</vt:i4>
      </vt:variant>
      <vt:variant>
        <vt:i4>3</vt:i4>
      </vt:variant>
      <vt:variant>
        <vt:i4>0</vt:i4>
      </vt:variant>
      <vt:variant>
        <vt:i4>5</vt:i4>
      </vt:variant>
      <vt:variant>
        <vt:lpwstr>about:blank</vt:lpwstr>
      </vt:variant>
      <vt:variant>
        <vt:lpwstr/>
      </vt:variant>
      <vt:variant>
        <vt:i4>3080313</vt:i4>
      </vt:variant>
      <vt:variant>
        <vt:i4>0</vt:i4>
      </vt:variant>
      <vt:variant>
        <vt:i4>0</vt:i4>
      </vt:variant>
      <vt:variant>
        <vt:i4>5</vt:i4>
      </vt:variant>
      <vt:variant>
        <vt:lpwstr>about:blank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Chris Newman</cp:lastModifiedBy>
  <cp:revision>2</cp:revision>
  <dcterms:created xsi:type="dcterms:W3CDTF">2022-12-16T15:09:00Z</dcterms:created>
  <dcterms:modified xsi:type="dcterms:W3CDTF">2022-12-16T15:09:00Z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0x01010050B06C58C2C0CD48A03A77789BDEF8DC</vt:lpwstr>
  </property>
  <property fmtid="{D5CDD505-2E9C-101B-9397-08002B2CF9AE}" pid="3" name="Order">
    <vt:r8>6800</vt:r8>
  </property>
  <property fmtid="{D5CDD505-2E9C-101B-9397-08002B2CF9AE}" pid="4" name="MediaServiceImageTags">
    <vt:lpwstr/>
  </property>
</Properties>
</file>